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6803" w:rsidRPr="00946803" w:rsidRDefault="00946803" w:rsidP="00946803">
      <w:pPr>
        <w:jc w:val="center"/>
        <w:rPr>
          <w:b/>
          <w:bCs/>
          <w:sz w:val="36"/>
          <w:szCs w:val="36"/>
        </w:rPr>
      </w:pPr>
      <w:r>
        <w:rPr>
          <w:rFonts w:hint="eastAsia"/>
          <w:b/>
          <w:bCs/>
          <w:sz w:val="36"/>
          <w:szCs w:val="36"/>
        </w:rPr>
        <w:t>西南研究院</w:t>
      </w:r>
      <w:r w:rsidRPr="00946803">
        <w:rPr>
          <w:rFonts w:hint="eastAsia"/>
          <w:b/>
          <w:bCs/>
          <w:sz w:val="36"/>
          <w:szCs w:val="36"/>
        </w:rPr>
        <w:t>2</w:t>
      </w:r>
      <w:r w:rsidRPr="00946803">
        <w:rPr>
          <w:b/>
          <w:bCs/>
          <w:sz w:val="36"/>
          <w:szCs w:val="36"/>
        </w:rPr>
        <w:t>020</w:t>
      </w:r>
      <w:r w:rsidRPr="00946803">
        <w:rPr>
          <w:rFonts w:hint="eastAsia"/>
          <w:b/>
          <w:bCs/>
          <w:sz w:val="36"/>
          <w:szCs w:val="36"/>
        </w:rPr>
        <w:t>年校招岗位</w:t>
      </w:r>
      <w:r w:rsidR="000D1456">
        <w:rPr>
          <w:rFonts w:hint="eastAsia"/>
          <w:b/>
          <w:bCs/>
          <w:sz w:val="36"/>
          <w:szCs w:val="36"/>
        </w:rPr>
        <w:t>需</w:t>
      </w:r>
      <w:r w:rsidRPr="00946803">
        <w:rPr>
          <w:rFonts w:hint="eastAsia"/>
          <w:b/>
          <w:bCs/>
          <w:sz w:val="36"/>
          <w:szCs w:val="36"/>
        </w:rPr>
        <w:t>求</w:t>
      </w:r>
    </w:p>
    <w:p w:rsidR="00946803" w:rsidRDefault="00946803">
      <w:pPr>
        <w:rPr>
          <w:b/>
          <w:bCs/>
          <w:sz w:val="30"/>
          <w:szCs w:val="30"/>
        </w:rPr>
      </w:pPr>
    </w:p>
    <w:p w:rsidR="00CB0B87" w:rsidRDefault="00B74834">
      <w:pPr>
        <w:rPr>
          <w:b/>
          <w:bCs/>
          <w:sz w:val="30"/>
          <w:szCs w:val="30"/>
        </w:rPr>
      </w:pPr>
      <w:r>
        <w:rPr>
          <w:rFonts w:hint="eastAsia"/>
          <w:b/>
          <w:bCs/>
          <w:sz w:val="30"/>
          <w:szCs w:val="30"/>
        </w:rPr>
        <w:t>一、自控工程师（</w:t>
      </w:r>
      <w:r w:rsidR="00166541">
        <w:rPr>
          <w:b/>
          <w:bCs/>
          <w:sz w:val="30"/>
          <w:szCs w:val="30"/>
        </w:rPr>
        <w:t>1</w:t>
      </w:r>
      <w:r>
        <w:rPr>
          <w:rFonts w:hint="eastAsia"/>
          <w:b/>
          <w:bCs/>
          <w:sz w:val="30"/>
          <w:szCs w:val="30"/>
        </w:rPr>
        <w:t>人）</w:t>
      </w:r>
    </w:p>
    <w:p w:rsidR="00CB0B87" w:rsidRDefault="00B74834">
      <w:pPr>
        <w:rPr>
          <w:b/>
          <w:bCs/>
        </w:rPr>
      </w:pPr>
      <w:r>
        <w:rPr>
          <w:b/>
          <w:bCs/>
        </w:rPr>
        <w:t>岗位职责</w:t>
      </w:r>
      <w:r>
        <w:rPr>
          <w:rFonts w:hint="eastAsia"/>
          <w:b/>
          <w:bCs/>
        </w:rPr>
        <w:t>：</w:t>
      </w:r>
    </w:p>
    <w:p w:rsidR="00CB0B87" w:rsidRDefault="00B74834">
      <w:r>
        <w:rPr>
          <w:rFonts w:hint="eastAsia"/>
        </w:rPr>
        <w:t>1</w:t>
      </w:r>
      <w:r>
        <w:rPr>
          <w:rFonts w:hint="eastAsia"/>
        </w:rPr>
        <w:t>、参与智能制造项目整体技术方案设计、研发、技术升级等工作；</w:t>
      </w:r>
    </w:p>
    <w:p w:rsidR="00CB0B87" w:rsidRDefault="00B74834">
      <w:r>
        <w:rPr>
          <w:rFonts w:hint="eastAsia"/>
        </w:rPr>
        <w:t>2</w:t>
      </w:r>
      <w:r>
        <w:rPr>
          <w:rFonts w:hint="eastAsia"/>
        </w:rPr>
        <w:t>、</w:t>
      </w:r>
      <w:r>
        <w:t>负责机器人控制系统的设计、程序开发及现场调试；</w:t>
      </w:r>
    </w:p>
    <w:p w:rsidR="00CB0B87" w:rsidRDefault="00B74834">
      <w:r>
        <w:rPr>
          <w:rFonts w:hint="eastAsia"/>
        </w:rPr>
        <w:t>3</w:t>
      </w:r>
      <w:r>
        <w:rPr>
          <w:rFonts w:hint="eastAsia"/>
        </w:rPr>
        <w:t>、负责智能装备的电气系统设计、出图、标准化等工作；</w:t>
      </w:r>
    </w:p>
    <w:p w:rsidR="00CB0B87" w:rsidRDefault="00B74834">
      <w:r>
        <w:rPr>
          <w:rFonts w:hint="eastAsia"/>
        </w:rPr>
        <w:t>4</w:t>
      </w:r>
      <w:r>
        <w:rPr>
          <w:rFonts w:hint="eastAsia"/>
        </w:rPr>
        <w:t>、负责智能装备控制系统设计、</w:t>
      </w:r>
      <w:r>
        <w:rPr>
          <w:rFonts w:hint="eastAsia"/>
        </w:rPr>
        <w:t>PLC/</w:t>
      </w:r>
      <w:r>
        <w:rPr>
          <w:rFonts w:hint="eastAsia"/>
        </w:rPr>
        <w:t>下位软件编写、调试；</w:t>
      </w:r>
    </w:p>
    <w:p w:rsidR="00CB0B87" w:rsidRDefault="00B74834">
      <w:r>
        <w:rPr>
          <w:rFonts w:hint="eastAsia"/>
        </w:rPr>
        <w:t>5</w:t>
      </w:r>
      <w:r>
        <w:rPr>
          <w:rFonts w:hint="eastAsia"/>
        </w:rPr>
        <w:t>、负责设备用户现场安装、培训、售后等工作；</w:t>
      </w:r>
      <w:r>
        <w:rPr>
          <w:rFonts w:hint="eastAsia"/>
        </w:rPr>
        <w:t xml:space="preserve"> </w:t>
      </w:r>
    </w:p>
    <w:p w:rsidR="00CB0B87" w:rsidRDefault="00B74834">
      <w:pPr>
        <w:rPr>
          <w:b/>
          <w:bCs/>
        </w:rPr>
      </w:pPr>
      <w:r>
        <w:rPr>
          <w:rFonts w:hint="eastAsia"/>
          <w:b/>
          <w:bCs/>
        </w:rPr>
        <w:t>任职要求：</w:t>
      </w:r>
    </w:p>
    <w:p w:rsidR="00CB0B87" w:rsidRDefault="00B74834">
      <w:r>
        <w:rPr>
          <w:rFonts w:hint="eastAsia"/>
        </w:rPr>
        <w:t>1</w:t>
      </w:r>
      <w:r>
        <w:rPr>
          <w:rFonts w:hint="eastAsia"/>
        </w:rPr>
        <w:t>、硕士以上学历，机械、电气、自动化等相关专业毕业；</w:t>
      </w:r>
    </w:p>
    <w:p w:rsidR="00CB0B87" w:rsidRDefault="00B74834">
      <w:r>
        <w:rPr>
          <w:rFonts w:hint="eastAsia"/>
        </w:rPr>
        <w:t>2</w:t>
      </w:r>
      <w:r>
        <w:rPr>
          <w:rFonts w:hint="eastAsia"/>
        </w:rPr>
        <w:t>、熟悉使用西门子</w:t>
      </w:r>
      <w:r>
        <w:rPr>
          <w:rFonts w:hint="eastAsia"/>
        </w:rPr>
        <w:t>/</w:t>
      </w:r>
      <w:r>
        <w:rPr>
          <w:rFonts w:hint="eastAsia"/>
        </w:rPr>
        <w:t>欧姆龙</w:t>
      </w:r>
      <w:r>
        <w:rPr>
          <w:rFonts w:hint="eastAsia"/>
        </w:rPr>
        <w:t>/</w:t>
      </w:r>
      <w:r>
        <w:rPr>
          <w:rFonts w:hint="eastAsia"/>
        </w:rPr>
        <w:t>三菱等</w:t>
      </w:r>
      <w:r>
        <w:rPr>
          <w:rFonts w:hint="eastAsia"/>
        </w:rPr>
        <w:t>PLC</w:t>
      </w:r>
      <w:r>
        <w:rPr>
          <w:rFonts w:hint="eastAsia"/>
        </w:rPr>
        <w:t>；</w:t>
      </w:r>
    </w:p>
    <w:p w:rsidR="00CB0B87" w:rsidRDefault="00B74834">
      <w:r>
        <w:rPr>
          <w:rFonts w:hint="eastAsia"/>
        </w:rPr>
        <w:t>3</w:t>
      </w:r>
      <w:r>
        <w:rPr>
          <w:rFonts w:hint="eastAsia"/>
        </w:rPr>
        <w:t>、</w:t>
      </w:r>
      <w:r>
        <w:t>熟悉</w:t>
      </w:r>
      <w:r>
        <w:rPr>
          <w:rFonts w:hint="eastAsia"/>
        </w:rPr>
        <w:t>川崎</w:t>
      </w:r>
      <w:r>
        <w:t>、</w:t>
      </w:r>
      <w:r>
        <w:t>ABB</w:t>
      </w:r>
      <w:r>
        <w:t>、</w:t>
      </w:r>
      <w:r>
        <w:t>FANUC</w:t>
      </w:r>
      <w:r>
        <w:t>等主流机器人产品的应用，</w:t>
      </w:r>
      <w:r>
        <w:rPr>
          <w:rFonts w:hint="eastAsia"/>
        </w:rPr>
        <w:t>并有相关醒目实施经验</w:t>
      </w:r>
      <w:r>
        <w:t>；</w:t>
      </w:r>
    </w:p>
    <w:p w:rsidR="00CB0B87" w:rsidRDefault="00B74834">
      <w:r>
        <w:rPr>
          <w:rFonts w:hint="eastAsia"/>
        </w:rPr>
        <w:t>4</w:t>
      </w:r>
      <w:r>
        <w:t>、</w:t>
      </w:r>
      <w:r>
        <w:rPr>
          <w:rFonts w:hint="eastAsia"/>
        </w:rPr>
        <w:t>熟悉</w:t>
      </w:r>
      <w:r>
        <w:t xml:space="preserve"> C++/VC</w:t>
      </w:r>
      <w:r>
        <w:t>软件开发</w:t>
      </w:r>
      <w:r>
        <w:rPr>
          <w:rFonts w:hint="eastAsia"/>
        </w:rPr>
        <w:t>以及各种通信协议（如</w:t>
      </w:r>
      <w:r>
        <w:rPr>
          <w:rFonts w:hint="eastAsia"/>
        </w:rPr>
        <w:t>TCP/IP</w:t>
      </w:r>
      <w:r>
        <w:rPr>
          <w:rFonts w:hint="eastAsia"/>
        </w:rPr>
        <w:t>、</w:t>
      </w:r>
      <w:r>
        <w:rPr>
          <w:rFonts w:hint="eastAsia"/>
        </w:rPr>
        <w:t>CAN</w:t>
      </w:r>
      <w:r>
        <w:rPr>
          <w:rFonts w:hint="eastAsia"/>
        </w:rPr>
        <w:t>、</w:t>
      </w:r>
      <w:r>
        <w:rPr>
          <w:rFonts w:hint="eastAsia"/>
        </w:rPr>
        <w:t>Modbus</w:t>
      </w:r>
      <w:r>
        <w:rPr>
          <w:rFonts w:hint="eastAsia"/>
        </w:rPr>
        <w:t>等）</w:t>
      </w:r>
      <w:r>
        <w:t>；</w:t>
      </w:r>
    </w:p>
    <w:p w:rsidR="00CB0B87" w:rsidRDefault="00B74834">
      <w:r>
        <w:rPr>
          <w:rFonts w:hint="eastAsia"/>
        </w:rPr>
        <w:t>5</w:t>
      </w:r>
      <w:r>
        <w:rPr>
          <w:rFonts w:hint="eastAsia"/>
        </w:rPr>
        <w:t>、熟悉各种通信协议（如</w:t>
      </w:r>
      <w:r>
        <w:rPr>
          <w:rFonts w:hint="eastAsia"/>
        </w:rPr>
        <w:t>TCP/IP</w:t>
      </w:r>
      <w:r>
        <w:rPr>
          <w:rFonts w:hint="eastAsia"/>
        </w:rPr>
        <w:t>、</w:t>
      </w:r>
      <w:r>
        <w:rPr>
          <w:rFonts w:hint="eastAsia"/>
        </w:rPr>
        <w:t>CAN</w:t>
      </w:r>
      <w:r>
        <w:rPr>
          <w:rFonts w:hint="eastAsia"/>
        </w:rPr>
        <w:t>、</w:t>
      </w:r>
      <w:r>
        <w:rPr>
          <w:rFonts w:hint="eastAsia"/>
        </w:rPr>
        <w:t>Modbus</w:t>
      </w:r>
      <w:r>
        <w:rPr>
          <w:rFonts w:hint="eastAsia"/>
        </w:rPr>
        <w:t>等）；</w:t>
      </w:r>
    </w:p>
    <w:p w:rsidR="00946803" w:rsidRDefault="00946803">
      <w:pPr>
        <w:rPr>
          <w:b/>
          <w:bCs/>
          <w:sz w:val="30"/>
          <w:szCs w:val="30"/>
        </w:rPr>
      </w:pPr>
    </w:p>
    <w:p w:rsidR="00CB0B87" w:rsidRDefault="00B74834">
      <w:pPr>
        <w:rPr>
          <w:b/>
          <w:bCs/>
          <w:sz w:val="30"/>
          <w:szCs w:val="30"/>
        </w:rPr>
      </w:pPr>
      <w:r>
        <w:rPr>
          <w:rFonts w:hint="eastAsia"/>
          <w:b/>
          <w:bCs/>
          <w:sz w:val="30"/>
          <w:szCs w:val="30"/>
        </w:rPr>
        <w:t>二、软件工程师（</w:t>
      </w:r>
      <w:r>
        <w:rPr>
          <w:rFonts w:hint="eastAsia"/>
          <w:b/>
          <w:bCs/>
          <w:sz w:val="30"/>
          <w:szCs w:val="30"/>
        </w:rPr>
        <w:t>2</w:t>
      </w:r>
      <w:r>
        <w:rPr>
          <w:rFonts w:hint="eastAsia"/>
          <w:b/>
          <w:bCs/>
          <w:sz w:val="30"/>
          <w:szCs w:val="30"/>
        </w:rPr>
        <w:t>人）</w:t>
      </w:r>
    </w:p>
    <w:p w:rsidR="00CB0B87" w:rsidRDefault="00B74834">
      <w:pPr>
        <w:rPr>
          <w:rFonts w:ascii="微软雅黑" w:eastAsia="微软雅黑" w:hAnsi="微软雅黑" w:cs="微软雅黑"/>
          <w:color w:val="333333"/>
          <w:kern w:val="0"/>
          <w:sz w:val="21"/>
          <w:szCs w:val="21"/>
          <w:lang w:bidi="ar"/>
        </w:rPr>
      </w:pPr>
      <w:r>
        <w:rPr>
          <w:b/>
          <w:bCs/>
        </w:rPr>
        <w:t>岗位职责</w:t>
      </w:r>
      <w:r>
        <w:rPr>
          <w:rFonts w:hint="eastAsia"/>
          <w:b/>
          <w:bCs/>
        </w:rPr>
        <w:t>：</w:t>
      </w:r>
    </w:p>
    <w:p w:rsidR="00CB0B87" w:rsidRDefault="00B74834">
      <w:r>
        <w:rPr>
          <w:rFonts w:hint="eastAsia"/>
        </w:rPr>
        <w:t>1</w:t>
      </w:r>
      <w:r>
        <w:rPr>
          <w:rFonts w:hint="eastAsia"/>
        </w:rPr>
        <w:t>、动力、能源、自动化方向设备集成、研发、调试；</w:t>
      </w:r>
    </w:p>
    <w:p w:rsidR="00CB0B87" w:rsidRDefault="00B74834">
      <w:r>
        <w:rPr>
          <w:rFonts w:hint="eastAsia"/>
        </w:rPr>
        <w:t>2</w:t>
      </w:r>
      <w:r>
        <w:rPr>
          <w:rFonts w:hint="eastAsia"/>
        </w:rPr>
        <w:t>、根据项目研制需求进行上位机软件开发；</w:t>
      </w:r>
    </w:p>
    <w:p w:rsidR="00CB0B87" w:rsidRDefault="00B74834">
      <w:r>
        <w:rPr>
          <w:rFonts w:hint="eastAsia"/>
        </w:rPr>
        <w:t>3</w:t>
      </w:r>
      <w:r>
        <w:rPr>
          <w:rFonts w:hint="eastAsia"/>
        </w:rPr>
        <w:t>、负责软件人机交互界面设计、编码实现、单元测试、系统测试；</w:t>
      </w:r>
    </w:p>
    <w:p w:rsidR="00CB0B87" w:rsidRDefault="00B74834">
      <w:r>
        <w:rPr>
          <w:rFonts w:hint="eastAsia"/>
        </w:rPr>
        <w:t>4</w:t>
      </w:r>
      <w:r>
        <w:rPr>
          <w:rFonts w:hint="eastAsia"/>
        </w:rPr>
        <w:t>、完成与下位机通信接口协议制定、软件编写，实现功能模块的通信控制与整机联调；</w:t>
      </w:r>
    </w:p>
    <w:p w:rsidR="00CB0B87" w:rsidRDefault="00B74834">
      <w:r>
        <w:rPr>
          <w:rFonts w:hint="eastAsia"/>
          <w:b/>
          <w:bCs/>
        </w:rPr>
        <w:t>任职要求：</w:t>
      </w:r>
      <w:r>
        <w:t xml:space="preserve"> </w:t>
      </w:r>
    </w:p>
    <w:p w:rsidR="00CB0B87" w:rsidRDefault="00B74834">
      <w:r>
        <w:rPr>
          <w:rFonts w:hint="eastAsia"/>
        </w:rPr>
        <w:t>1</w:t>
      </w:r>
      <w:r>
        <w:rPr>
          <w:rFonts w:hint="eastAsia"/>
        </w:rPr>
        <w:t>、硕士以上学历，软件、通信、自动化等相关专业毕业；</w:t>
      </w:r>
    </w:p>
    <w:p w:rsidR="00CB0B87" w:rsidRDefault="00B74834">
      <w:r>
        <w:rPr>
          <w:rFonts w:hint="eastAsia"/>
        </w:rPr>
        <w:t>2</w:t>
      </w:r>
      <w:r>
        <w:rPr>
          <w:rFonts w:hint="eastAsia"/>
        </w:rPr>
        <w:t>、精通</w:t>
      </w:r>
      <w:r>
        <w:rPr>
          <w:rFonts w:hint="eastAsia"/>
        </w:rPr>
        <w:t>C</w:t>
      </w:r>
      <w:r>
        <w:rPr>
          <w:rFonts w:hint="eastAsia"/>
        </w:rPr>
        <w:t>语言程序开发；</w:t>
      </w:r>
    </w:p>
    <w:p w:rsidR="00CB0B87" w:rsidRDefault="00B74834">
      <w:r>
        <w:rPr>
          <w:rFonts w:hint="eastAsia"/>
        </w:rPr>
        <w:t>3</w:t>
      </w:r>
      <w:r>
        <w:rPr>
          <w:rFonts w:hint="eastAsia"/>
        </w:rPr>
        <w:t>、精通</w:t>
      </w:r>
      <w:r>
        <w:rPr>
          <w:rFonts w:hint="eastAsia"/>
        </w:rPr>
        <w:t>halcon/OpenCV</w:t>
      </w:r>
      <w:r>
        <w:rPr>
          <w:rFonts w:hint="eastAsia"/>
        </w:rPr>
        <w:t>等图像处理软件及图像处理算法；</w:t>
      </w:r>
    </w:p>
    <w:p w:rsidR="00CB0B87" w:rsidRDefault="00B74834">
      <w:r>
        <w:rPr>
          <w:rFonts w:hint="eastAsia"/>
        </w:rPr>
        <w:lastRenderedPageBreak/>
        <w:t>4</w:t>
      </w:r>
      <w:r>
        <w:rPr>
          <w:rFonts w:hint="eastAsia"/>
        </w:rPr>
        <w:t>、熟悉各种通信协议（如</w:t>
      </w:r>
      <w:r>
        <w:rPr>
          <w:rFonts w:hint="eastAsia"/>
        </w:rPr>
        <w:t>TCP/IP</w:t>
      </w:r>
      <w:r>
        <w:rPr>
          <w:rFonts w:hint="eastAsia"/>
        </w:rPr>
        <w:t>、</w:t>
      </w:r>
      <w:r>
        <w:rPr>
          <w:rFonts w:hint="eastAsia"/>
        </w:rPr>
        <w:t>CAN</w:t>
      </w:r>
      <w:r>
        <w:rPr>
          <w:rFonts w:hint="eastAsia"/>
        </w:rPr>
        <w:t>、</w:t>
      </w:r>
      <w:r>
        <w:rPr>
          <w:rFonts w:hint="eastAsia"/>
        </w:rPr>
        <w:t>Modbus</w:t>
      </w:r>
      <w:r>
        <w:rPr>
          <w:rFonts w:hint="eastAsia"/>
        </w:rPr>
        <w:t>等）；</w:t>
      </w:r>
    </w:p>
    <w:p w:rsidR="00946803" w:rsidRDefault="00946803">
      <w:pPr>
        <w:rPr>
          <w:b/>
          <w:bCs/>
          <w:sz w:val="30"/>
          <w:szCs w:val="30"/>
        </w:rPr>
      </w:pPr>
    </w:p>
    <w:p w:rsidR="00CB0B87" w:rsidRDefault="00B74834">
      <w:pPr>
        <w:rPr>
          <w:b/>
          <w:bCs/>
          <w:sz w:val="30"/>
          <w:szCs w:val="30"/>
        </w:rPr>
      </w:pPr>
      <w:r>
        <w:rPr>
          <w:rFonts w:hint="eastAsia"/>
          <w:b/>
          <w:bCs/>
          <w:sz w:val="30"/>
          <w:szCs w:val="30"/>
        </w:rPr>
        <w:t>三、电机设计工程师（</w:t>
      </w:r>
      <w:r w:rsidR="00166541">
        <w:rPr>
          <w:b/>
          <w:bCs/>
          <w:sz w:val="30"/>
          <w:szCs w:val="30"/>
        </w:rPr>
        <w:t>1</w:t>
      </w:r>
      <w:r>
        <w:rPr>
          <w:rFonts w:hint="eastAsia"/>
          <w:b/>
          <w:bCs/>
          <w:sz w:val="30"/>
          <w:szCs w:val="30"/>
        </w:rPr>
        <w:t>人）</w:t>
      </w:r>
    </w:p>
    <w:p w:rsidR="00CB0B87" w:rsidRDefault="00B74834">
      <w:pPr>
        <w:rPr>
          <w:b/>
          <w:bCs/>
        </w:rPr>
      </w:pPr>
      <w:r>
        <w:rPr>
          <w:b/>
          <w:bCs/>
        </w:rPr>
        <w:t>岗位职责</w:t>
      </w:r>
      <w:r>
        <w:rPr>
          <w:rFonts w:hint="eastAsia"/>
          <w:b/>
          <w:bCs/>
        </w:rPr>
        <w:t>：</w:t>
      </w:r>
    </w:p>
    <w:p w:rsidR="00CB0B87" w:rsidRDefault="00B74834">
      <w:r>
        <w:t>1</w:t>
      </w:r>
      <w:r>
        <w:rPr>
          <w:rFonts w:hint="eastAsia"/>
        </w:rPr>
        <w:t>、</w:t>
      </w:r>
      <w:r>
        <w:t>从事特种电机设计研发工作；</w:t>
      </w:r>
    </w:p>
    <w:p w:rsidR="00CB0B87" w:rsidRDefault="00B74834">
      <w:r>
        <w:t>2</w:t>
      </w:r>
      <w:r>
        <w:rPr>
          <w:rFonts w:hint="eastAsia"/>
        </w:rPr>
        <w:t>、</w:t>
      </w:r>
      <w:r>
        <w:t>根据要求协助完成高速永磁同步电机或直流无刷等电机理论计算及方案设计；</w:t>
      </w:r>
    </w:p>
    <w:p w:rsidR="00CB0B87" w:rsidRDefault="00B74834">
      <w:r>
        <w:t>3</w:t>
      </w:r>
      <w:r>
        <w:rPr>
          <w:rFonts w:hint="eastAsia"/>
        </w:rPr>
        <w:t>、</w:t>
      </w:r>
      <w:r>
        <w:t>进行电机磁路、温升等仿真设计；</w:t>
      </w:r>
    </w:p>
    <w:p w:rsidR="00CB0B87" w:rsidRDefault="00B74834">
      <w:r>
        <w:t>4</w:t>
      </w:r>
      <w:r>
        <w:rPr>
          <w:rFonts w:hint="eastAsia"/>
        </w:rPr>
        <w:t>、</w:t>
      </w:r>
      <w:r>
        <w:t>进行电机试验测试并对电机结构、工艺等进行优化设计；</w:t>
      </w:r>
    </w:p>
    <w:p w:rsidR="00CB0B87" w:rsidRDefault="00B74834">
      <w:r>
        <w:t>5</w:t>
      </w:r>
      <w:r>
        <w:rPr>
          <w:rFonts w:hint="eastAsia"/>
        </w:rPr>
        <w:t>、</w:t>
      </w:r>
      <w:r>
        <w:t>参与需求调研、电机设计技术开发路线规划与制定；</w:t>
      </w:r>
    </w:p>
    <w:p w:rsidR="00CB0B87" w:rsidRDefault="00B74834">
      <w:r>
        <w:t>6</w:t>
      </w:r>
      <w:r>
        <w:rPr>
          <w:rFonts w:hint="eastAsia"/>
        </w:rPr>
        <w:t>、</w:t>
      </w:r>
      <w:r>
        <w:t>参与电机设计过程文档的编写、评审工作。</w:t>
      </w:r>
    </w:p>
    <w:p w:rsidR="00CB0B87" w:rsidRDefault="00B74834">
      <w:pPr>
        <w:rPr>
          <w:b/>
          <w:bCs/>
        </w:rPr>
      </w:pPr>
      <w:r>
        <w:rPr>
          <w:b/>
          <w:bCs/>
        </w:rPr>
        <w:t>任职要求</w:t>
      </w:r>
      <w:r>
        <w:rPr>
          <w:rFonts w:hint="eastAsia"/>
          <w:b/>
          <w:bCs/>
        </w:rPr>
        <w:t>：</w:t>
      </w:r>
    </w:p>
    <w:p w:rsidR="00CB0B87" w:rsidRDefault="00B74834">
      <w:r>
        <w:t>1</w:t>
      </w:r>
      <w:r>
        <w:rPr>
          <w:rFonts w:hint="eastAsia"/>
        </w:rPr>
        <w:t>、</w:t>
      </w:r>
      <w:r>
        <w:t>硕士及以上学历，电机、电机控制等相关专业；</w:t>
      </w:r>
    </w:p>
    <w:p w:rsidR="00CB0B87" w:rsidRDefault="00B74834">
      <w:r>
        <w:rPr>
          <w:rFonts w:hint="eastAsia"/>
        </w:rPr>
        <w:t>2</w:t>
      </w:r>
      <w:r>
        <w:rPr>
          <w:rFonts w:hint="eastAsia"/>
        </w:rPr>
        <w:t>、</w:t>
      </w:r>
      <w:r>
        <w:t>精通永磁同步电机、直流无刷电机设计理论，精通电机数学模型，精通电机电磁计算方法；</w:t>
      </w:r>
    </w:p>
    <w:p w:rsidR="00CB0B87" w:rsidRDefault="00B74834">
      <w:r>
        <w:rPr>
          <w:rFonts w:hint="eastAsia"/>
        </w:rPr>
        <w:t>3</w:t>
      </w:r>
      <w:r>
        <w:rPr>
          <w:rFonts w:hint="eastAsia"/>
        </w:rPr>
        <w:t>、</w:t>
      </w:r>
      <w:r>
        <w:t>精通电机高频损耗计算，电机电磁噪声分析计算，电机温升计算，掌握电机测试方面知识，熟悉电机控制理论；</w:t>
      </w:r>
    </w:p>
    <w:p w:rsidR="00CB0B87" w:rsidRDefault="00B74834">
      <w:r>
        <w:rPr>
          <w:rFonts w:hint="eastAsia"/>
        </w:rPr>
        <w:t>4</w:t>
      </w:r>
      <w:r>
        <w:rPr>
          <w:rFonts w:hint="eastAsia"/>
        </w:rPr>
        <w:t>、</w:t>
      </w:r>
      <w:r>
        <w:t>精通</w:t>
      </w:r>
      <w:r>
        <w:t>Ansoft</w:t>
      </w:r>
      <w:r>
        <w:t>电机仿真软件，熟悉</w:t>
      </w:r>
      <w:r>
        <w:t>Matlab/Simulink</w:t>
      </w:r>
      <w:r>
        <w:t>电气仿真软件；</w:t>
      </w:r>
    </w:p>
    <w:p w:rsidR="00CB0B87" w:rsidRDefault="00B74834">
      <w:r>
        <w:rPr>
          <w:rFonts w:hint="eastAsia"/>
        </w:rPr>
        <w:t>5</w:t>
      </w:r>
      <w:r>
        <w:rPr>
          <w:rFonts w:hint="eastAsia"/>
        </w:rPr>
        <w:t>、</w:t>
      </w:r>
      <w:r>
        <w:t>熟悉电机测试流程及优化设计方法；</w:t>
      </w:r>
    </w:p>
    <w:p w:rsidR="00CB0B87" w:rsidRDefault="00B74834">
      <w:r>
        <w:rPr>
          <w:rFonts w:hint="eastAsia"/>
        </w:rPr>
        <w:t>6</w:t>
      </w:r>
      <w:r>
        <w:rPr>
          <w:rFonts w:hint="eastAsia"/>
        </w:rPr>
        <w:t>、</w:t>
      </w:r>
      <w:r>
        <w:t>有高速电机产品或项目开发</w:t>
      </w:r>
      <w:r>
        <w:rPr>
          <w:rFonts w:hint="eastAsia"/>
        </w:rPr>
        <w:t>/</w:t>
      </w:r>
      <w:r>
        <w:t>设计经验优先</w:t>
      </w:r>
      <w:r>
        <w:rPr>
          <w:rFonts w:hint="eastAsia"/>
        </w:rPr>
        <w:t>；</w:t>
      </w:r>
    </w:p>
    <w:p w:rsidR="00946803" w:rsidRDefault="00946803">
      <w:pPr>
        <w:rPr>
          <w:b/>
          <w:bCs/>
          <w:sz w:val="30"/>
          <w:szCs w:val="30"/>
        </w:rPr>
      </w:pPr>
    </w:p>
    <w:p w:rsidR="00CB0B87" w:rsidRDefault="00B74834">
      <w:pPr>
        <w:rPr>
          <w:b/>
          <w:bCs/>
          <w:sz w:val="30"/>
          <w:szCs w:val="30"/>
        </w:rPr>
      </w:pPr>
      <w:r>
        <w:rPr>
          <w:rFonts w:hint="eastAsia"/>
          <w:b/>
          <w:bCs/>
          <w:sz w:val="30"/>
          <w:szCs w:val="30"/>
        </w:rPr>
        <w:t>四、嵌入式软件研发工程师（</w:t>
      </w:r>
      <w:r>
        <w:rPr>
          <w:rFonts w:hint="eastAsia"/>
          <w:b/>
          <w:bCs/>
          <w:sz w:val="30"/>
          <w:szCs w:val="30"/>
        </w:rPr>
        <w:t>1</w:t>
      </w:r>
      <w:r>
        <w:rPr>
          <w:rFonts w:hint="eastAsia"/>
          <w:b/>
          <w:bCs/>
          <w:sz w:val="30"/>
          <w:szCs w:val="30"/>
        </w:rPr>
        <w:t>人）</w:t>
      </w:r>
    </w:p>
    <w:p w:rsidR="00CB0B87" w:rsidRDefault="00B74834">
      <w:pPr>
        <w:rPr>
          <w:b/>
          <w:bCs/>
        </w:rPr>
      </w:pPr>
      <w:r>
        <w:rPr>
          <w:rFonts w:hint="eastAsia"/>
          <w:b/>
          <w:bCs/>
        </w:rPr>
        <w:t>岗位职责：</w:t>
      </w:r>
    </w:p>
    <w:p w:rsidR="00CB0B87" w:rsidRDefault="00B74834">
      <w:pPr>
        <w:tabs>
          <w:tab w:val="left" w:pos="0"/>
        </w:tabs>
      </w:pPr>
      <w:r>
        <w:rPr>
          <w:rFonts w:hint="eastAsia"/>
        </w:rPr>
        <w:t>1</w:t>
      </w:r>
      <w:r>
        <w:rPr>
          <w:rFonts w:hint="eastAsia"/>
        </w:rPr>
        <w:t>、参与智能装备开发项目整体技术方案设计、研发、技术升级等工作；</w:t>
      </w:r>
    </w:p>
    <w:p w:rsidR="00CB0B87" w:rsidRDefault="00B74834">
      <w:pPr>
        <w:tabs>
          <w:tab w:val="left" w:pos="0"/>
        </w:tabs>
      </w:pPr>
      <w:r>
        <w:rPr>
          <w:rFonts w:hint="eastAsia"/>
        </w:rPr>
        <w:t>2</w:t>
      </w:r>
      <w:r>
        <w:rPr>
          <w:rFonts w:hint="eastAsia"/>
        </w:rPr>
        <w:t>、负责动力、能源、自动化方向设备开发、调试与集成等工作；</w:t>
      </w:r>
    </w:p>
    <w:p w:rsidR="00CB0B87" w:rsidRDefault="00B74834">
      <w:pPr>
        <w:tabs>
          <w:tab w:val="left" w:pos="0"/>
        </w:tabs>
      </w:pPr>
      <w:r>
        <w:rPr>
          <w:rFonts w:hint="eastAsia"/>
        </w:rPr>
        <w:t>3</w:t>
      </w:r>
      <w:r>
        <w:rPr>
          <w:rFonts w:hint="eastAsia"/>
        </w:rPr>
        <w:t>、负责下位机控制与通信软件代码实现；</w:t>
      </w:r>
    </w:p>
    <w:p w:rsidR="00CB0B87" w:rsidRDefault="00B74834">
      <w:pPr>
        <w:tabs>
          <w:tab w:val="left" w:pos="0"/>
        </w:tabs>
        <w:rPr>
          <w:b/>
          <w:bCs/>
        </w:rPr>
      </w:pPr>
      <w:r>
        <w:rPr>
          <w:rFonts w:hint="eastAsia"/>
          <w:b/>
          <w:bCs/>
        </w:rPr>
        <w:t>任职要求：</w:t>
      </w:r>
    </w:p>
    <w:p w:rsidR="00CB0B87" w:rsidRDefault="00B74834">
      <w:pPr>
        <w:numPr>
          <w:ilvl w:val="0"/>
          <w:numId w:val="1"/>
        </w:numPr>
        <w:tabs>
          <w:tab w:val="left" w:pos="0"/>
        </w:tabs>
      </w:pPr>
      <w:r>
        <w:rPr>
          <w:rFonts w:hint="eastAsia"/>
        </w:rPr>
        <w:lastRenderedPageBreak/>
        <w:t>硕士及以上学历，计算机技术、通信工程、电子信息工程、软件工程等相关专业；</w:t>
      </w:r>
    </w:p>
    <w:p w:rsidR="00CB0B87" w:rsidRDefault="00B74834">
      <w:pPr>
        <w:numPr>
          <w:ilvl w:val="0"/>
          <w:numId w:val="1"/>
        </w:numPr>
        <w:tabs>
          <w:tab w:val="left" w:pos="0"/>
        </w:tabs>
      </w:pPr>
      <w:r>
        <w:rPr>
          <w:rFonts w:hint="eastAsia"/>
        </w:rPr>
        <w:t>精通</w:t>
      </w:r>
      <w:r>
        <w:rPr>
          <w:rFonts w:hint="eastAsia"/>
        </w:rPr>
        <w:t>MODBUS</w:t>
      </w:r>
      <w:r>
        <w:rPr>
          <w:rFonts w:hint="eastAsia"/>
        </w:rPr>
        <w:t>、</w:t>
      </w:r>
      <w:r>
        <w:rPr>
          <w:rFonts w:hint="eastAsia"/>
        </w:rPr>
        <w:t>CANOPEN</w:t>
      </w:r>
      <w:r>
        <w:rPr>
          <w:rFonts w:hint="eastAsia"/>
        </w:rPr>
        <w:t>、</w:t>
      </w:r>
      <w:r>
        <w:rPr>
          <w:rFonts w:hint="eastAsia"/>
        </w:rPr>
        <w:t>TCP/IP</w:t>
      </w:r>
      <w:r>
        <w:rPr>
          <w:rFonts w:hint="eastAsia"/>
        </w:rPr>
        <w:t>、</w:t>
      </w:r>
      <w:r>
        <w:rPr>
          <w:rFonts w:hint="eastAsia"/>
        </w:rPr>
        <w:t>HTTP</w:t>
      </w:r>
      <w:r>
        <w:rPr>
          <w:rFonts w:hint="eastAsia"/>
        </w:rPr>
        <w:t>、</w:t>
      </w:r>
      <w:r>
        <w:rPr>
          <w:rFonts w:hint="eastAsia"/>
        </w:rPr>
        <w:t>Socket</w:t>
      </w:r>
      <w:r>
        <w:rPr>
          <w:rFonts w:hint="eastAsia"/>
        </w:rPr>
        <w:t>、</w:t>
      </w:r>
      <w:r>
        <w:rPr>
          <w:rFonts w:hint="eastAsia"/>
        </w:rPr>
        <w:t>FTP</w:t>
      </w:r>
      <w:r>
        <w:rPr>
          <w:rFonts w:hint="eastAsia"/>
        </w:rPr>
        <w:t>等协议的应用；</w:t>
      </w:r>
    </w:p>
    <w:p w:rsidR="00CB0B87" w:rsidRDefault="00B74834">
      <w:pPr>
        <w:numPr>
          <w:ilvl w:val="0"/>
          <w:numId w:val="1"/>
        </w:numPr>
        <w:tabs>
          <w:tab w:val="left" w:pos="0"/>
        </w:tabs>
        <w:spacing w:line="240" w:lineRule="auto"/>
      </w:pPr>
      <w:r>
        <w:rPr>
          <w:rFonts w:hint="eastAsia"/>
        </w:rPr>
        <w:t>熟悉</w:t>
      </w:r>
      <w:r>
        <w:rPr>
          <w:rFonts w:hint="eastAsia"/>
        </w:rPr>
        <w:t>RTOS</w:t>
      </w:r>
      <w:r>
        <w:rPr>
          <w:rFonts w:hint="eastAsia"/>
        </w:rPr>
        <w:t>（</w:t>
      </w:r>
      <w:r>
        <w:rPr>
          <w:rFonts w:hint="eastAsia"/>
        </w:rPr>
        <w:t>Linux/UCOS/FreeRTOS/RT-Thread</w:t>
      </w:r>
      <w:r>
        <w:rPr>
          <w:rFonts w:hint="eastAsia"/>
        </w:rPr>
        <w:t>）架构，线程间通信机制应用，具备实际项目中应用开发经验；</w:t>
      </w:r>
    </w:p>
    <w:p w:rsidR="00CB0B87" w:rsidRDefault="00B74834" w:rsidP="00802970">
      <w:pPr>
        <w:pStyle w:val="aa"/>
        <w:numPr>
          <w:ilvl w:val="0"/>
          <w:numId w:val="1"/>
        </w:numPr>
        <w:tabs>
          <w:tab w:val="left" w:pos="0"/>
        </w:tabs>
        <w:spacing w:line="240" w:lineRule="auto"/>
        <w:ind w:firstLineChars="0" w:firstLine="0"/>
      </w:pPr>
      <w:r>
        <w:rPr>
          <w:rFonts w:hint="eastAsia"/>
        </w:rPr>
        <w:t>熟悉</w:t>
      </w:r>
      <w:r>
        <w:rPr>
          <w:rFonts w:hint="eastAsia"/>
        </w:rPr>
        <w:t>DSP</w:t>
      </w:r>
      <w:r>
        <w:rPr>
          <w:rFonts w:hint="eastAsia"/>
        </w:rPr>
        <w:t>、</w:t>
      </w:r>
      <w:r>
        <w:rPr>
          <w:rFonts w:hint="eastAsia"/>
        </w:rPr>
        <w:t>ARM</w:t>
      </w:r>
      <w:r>
        <w:rPr>
          <w:rFonts w:hint="eastAsia"/>
        </w:rPr>
        <w:t>、</w:t>
      </w:r>
      <w:r>
        <w:rPr>
          <w:rFonts w:hint="eastAsia"/>
        </w:rPr>
        <w:t>MIPS</w:t>
      </w:r>
      <w:r>
        <w:rPr>
          <w:rFonts w:hint="eastAsia"/>
        </w:rPr>
        <w:t>、单片机等嵌入式微处理器，能够进行相应的底层模块驱动开发；</w:t>
      </w:r>
    </w:p>
    <w:p w:rsidR="00802970" w:rsidRPr="00802970" w:rsidRDefault="00802970" w:rsidP="00802970">
      <w:pPr>
        <w:rPr>
          <w:b/>
          <w:bCs/>
          <w:sz w:val="30"/>
          <w:szCs w:val="30"/>
        </w:rPr>
      </w:pPr>
      <w:r>
        <w:rPr>
          <w:rFonts w:hint="eastAsia"/>
          <w:b/>
          <w:bCs/>
          <w:sz w:val="30"/>
          <w:szCs w:val="30"/>
        </w:rPr>
        <w:t>五</w:t>
      </w:r>
      <w:r w:rsidRPr="00802970">
        <w:rPr>
          <w:rFonts w:hint="eastAsia"/>
          <w:b/>
          <w:bCs/>
          <w:sz w:val="30"/>
          <w:szCs w:val="30"/>
        </w:rPr>
        <w:t>、</w:t>
      </w:r>
      <w:r>
        <w:rPr>
          <w:rFonts w:hint="eastAsia"/>
          <w:b/>
          <w:bCs/>
          <w:sz w:val="30"/>
          <w:szCs w:val="30"/>
        </w:rPr>
        <w:t>可靠性</w:t>
      </w:r>
      <w:r w:rsidRPr="00802970">
        <w:rPr>
          <w:rFonts w:hint="eastAsia"/>
          <w:b/>
          <w:bCs/>
          <w:sz w:val="30"/>
          <w:szCs w:val="30"/>
        </w:rPr>
        <w:t>工程师（</w:t>
      </w:r>
      <w:r>
        <w:rPr>
          <w:b/>
          <w:bCs/>
          <w:sz w:val="30"/>
          <w:szCs w:val="30"/>
        </w:rPr>
        <w:t>2</w:t>
      </w:r>
      <w:r w:rsidRPr="00802970">
        <w:rPr>
          <w:rFonts w:hint="eastAsia"/>
          <w:b/>
          <w:bCs/>
          <w:sz w:val="30"/>
          <w:szCs w:val="30"/>
        </w:rPr>
        <w:t>人）</w:t>
      </w:r>
    </w:p>
    <w:p w:rsidR="00802970" w:rsidRPr="00802970" w:rsidRDefault="00802970" w:rsidP="00802970">
      <w:pPr>
        <w:tabs>
          <w:tab w:val="left" w:pos="0"/>
        </w:tabs>
        <w:spacing w:line="240" w:lineRule="auto"/>
        <w:rPr>
          <w:rFonts w:hint="eastAsia"/>
          <w:b/>
          <w:bCs/>
          <w:sz w:val="30"/>
          <w:szCs w:val="30"/>
        </w:rPr>
      </w:pPr>
      <w:r w:rsidRPr="00802970">
        <w:rPr>
          <w:rFonts w:hint="eastAsia"/>
          <w:b/>
          <w:bCs/>
          <w:sz w:val="30"/>
          <w:szCs w:val="30"/>
        </w:rPr>
        <w:t>岗位职责</w:t>
      </w:r>
    </w:p>
    <w:p w:rsidR="00802970" w:rsidRDefault="00802970" w:rsidP="00802970">
      <w:pPr>
        <w:numPr>
          <w:ilvl w:val="0"/>
          <w:numId w:val="2"/>
        </w:numPr>
        <w:tabs>
          <w:tab w:val="left" w:pos="0"/>
        </w:tabs>
      </w:pPr>
      <w:r w:rsidRPr="00802970">
        <w:rPr>
          <w:rFonts w:hint="eastAsia"/>
        </w:rPr>
        <w:t>负责项目</w:t>
      </w:r>
      <w:r w:rsidR="00654F47">
        <w:rPr>
          <w:rFonts w:hint="eastAsia"/>
        </w:rPr>
        <w:t>产品</w:t>
      </w:r>
      <w:r w:rsidRPr="00802970">
        <w:rPr>
          <w:rFonts w:hint="eastAsia"/>
        </w:rPr>
        <w:t>可靠性指标的分解、</w:t>
      </w:r>
      <w:r>
        <w:rPr>
          <w:rFonts w:hint="eastAsia"/>
        </w:rPr>
        <w:t>实施、</w:t>
      </w:r>
      <w:r w:rsidRPr="00802970">
        <w:rPr>
          <w:rFonts w:hint="eastAsia"/>
        </w:rPr>
        <w:t>监督和达</w:t>
      </w:r>
      <w:r w:rsidR="00654F47" w:rsidRPr="00802970">
        <w:rPr>
          <w:rFonts w:hint="eastAsia"/>
        </w:rPr>
        <w:t>成</w:t>
      </w:r>
      <w:r>
        <w:rPr>
          <w:rFonts w:hint="eastAsia"/>
        </w:rPr>
        <w:t>；</w:t>
      </w:r>
    </w:p>
    <w:p w:rsidR="00654F47" w:rsidRDefault="00654F47" w:rsidP="00654F47">
      <w:pPr>
        <w:numPr>
          <w:ilvl w:val="0"/>
          <w:numId w:val="2"/>
        </w:numPr>
        <w:tabs>
          <w:tab w:val="left" w:pos="0"/>
        </w:tabs>
      </w:pPr>
      <w:r>
        <w:rPr>
          <w:rFonts w:hint="eastAsia"/>
        </w:rPr>
        <w:t>负责项目产品</w:t>
      </w:r>
      <w:r>
        <w:rPr>
          <w:rFonts w:hint="eastAsia"/>
        </w:rPr>
        <w:t>F</w:t>
      </w:r>
      <w:r>
        <w:t>MEA</w:t>
      </w:r>
      <w:r>
        <w:rPr>
          <w:rFonts w:hint="eastAsia"/>
        </w:rPr>
        <w:t>分析、失效模式分析；</w:t>
      </w:r>
      <w:r>
        <w:t xml:space="preserve"> </w:t>
      </w:r>
    </w:p>
    <w:p w:rsidR="00654F47" w:rsidRDefault="00654F47" w:rsidP="00802970">
      <w:pPr>
        <w:numPr>
          <w:ilvl w:val="0"/>
          <w:numId w:val="2"/>
        </w:numPr>
        <w:tabs>
          <w:tab w:val="left" w:pos="0"/>
        </w:tabs>
      </w:pPr>
      <w:r w:rsidRPr="00802970">
        <w:rPr>
          <w:rFonts w:hint="eastAsia"/>
        </w:rPr>
        <w:t>负责</w:t>
      </w:r>
      <w:r>
        <w:rPr>
          <w:rFonts w:hint="eastAsia"/>
        </w:rPr>
        <w:t>项目产品可靠性试验方案编制及实施，编制试验报告</w:t>
      </w:r>
      <w:r>
        <w:rPr>
          <w:rFonts w:hint="eastAsia"/>
        </w:rPr>
        <w:t>；</w:t>
      </w:r>
    </w:p>
    <w:p w:rsidR="00802970" w:rsidRPr="00802970" w:rsidRDefault="00802970" w:rsidP="00802970">
      <w:pPr>
        <w:numPr>
          <w:ilvl w:val="0"/>
          <w:numId w:val="2"/>
        </w:numPr>
        <w:tabs>
          <w:tab w:val="left" w:pos="0"/>
        </w:tabs>
        <w:rPr>
          <w:rFonts w:hint="eastAsia"/>
        </w:rPr>
      </w:pPr>
      <w:r w:rsidRPr="00802970">
        <w:rPr>
          <w:rFonts w:hint="eastAsia"/>
        </w:rPr>
        <w:t>参与项目整体技术方案设计、研发、技术升级等工作</w:t>
      </w:r>
      <w:bookmarkStart w:id="0" w:name="_GoBack"/>
      <w:bookmarkEnd w:id="0"/>
      <w:r w:rsidRPr="00802970">
        <w:rPr>
          <w:rFonts w:hint="eastAsia"/>
        </w:rPr>
        <w:t>；</w:t>
      </w:r>
    </w:p>
    <w:p w:rsidR="00654F47" w:rsidRDefault="00654F47" w:rsidP="00802970">
      <w:pPr>
        <w:numPr>
          <w:ilvl w:val="0"/>
          <w:numId w:val="2"/>
        </w:numPr>
        <w:tabs>
          <w:tab w:val="left" w:pos="0"/>
        </w:tabs>
      </w:pPr>
      <w:r w:rsidRPr="00802970">
        <w:rPr>
          <w:rFonts w:hint="eastAsia"/>
        </w:rPr>
        <w:t>参与预研项目的技术资料调研及可行性论证工作</w:t>
      </w:r>
      <w:r>
        <w:rPr>
          <w:rFonts w:hint="eastAsia"/>
        </w:rPr>
        <w:t>；</w:t>
      </w:r>
    </w:p>
    <w:p w:rsidR="00802970" w:rsidRPr="00802970" w:rsidRDefault="00802970" w:rsidP="00802970">
      <w:pPr>
        <w:numPr>
          <w:ilvl w:val="0"/>
          <w:numId w:val="2"/>
        </w:numPr>
        <w:tabs>
          <w:tab w:val="left" w:pos="0"/>
        </w:tabs>
        <w:rPr>
          <w:rFonts w:hint="eastAsia"/>
        </w:rPr>
      </w:pPr>
      <w:r w:rsidRPr="00802970">
        <w:rPr>
          <w:rFonts w:hint="eastAsia"/>
        </w:rPr>
        <w:t>协助项目研究报告撰写、专利申请及其他成果转化。</w:t>
      </w:r>
    </w:p>
    <w:p w:rsidR="00802970" w:rsidRPr="00802970" w:rsidRDefault="00802970" w:rsidP="00802970">
      <w:pPr>
        <w:tabs>
          <w:tab w:val="left" w:pos="0"/>
        </w:tabs>
        <w:spacing w:line="240" w:lineRule="auto"/>
        <w:rPr>
          <w:rFonts w:hint="eastAsia"/>
          <w:b/>
          <w:bCs/>
          <w:sz w:val="30"/>
          <w:szCs w:val="30"/>
        </w:rPr>
      </w:pPr>
      <w:r w:rsidRPr="00802970">
        <w:rPr>
          <w:rFonts w:hint="eastAsia"/>
          <w:b/>
          <w:bCs/>
          <w:sz w:val="30"/>
          <w:szCs w:val="30"/>
        </w:rPr>
        <w:t>任职要求：</w:t>
      </w:r>
    </w:p>
    <w:p w:rsidR="00802970" w:rsidRPr="00802970" w:rsidRDefault="00654F47" w:rsidP="00802970">
      <w:pPr>
        <w:numPr>
          <w:ilvl w:val="0"/>
          <w:numId w:val="3"/>
        </w:numPr>
        <w:tabs>
          <w:tab w:val="left" w:pos="0"/>
        </w:tabs>
        <w:rPr>
          <w:rFonts w:hint="eastAsia"/>
        </w:rPr>
      </w:pPr>
      <w:r>
        <w:rPr>
          <w:rFonts w:hint="eastAsia"/>
        </w:rPr>
        <w:t>硕士及以上学历，</w:t>
      </w:r>
      <w:r w:rsidR="00802970" w:rsidRPr="00802970">
        <w:rPr>
          <w:rFonts w:hint="eastAsia"/>
        </w:rPr>
        <w:t>可靠性工程、系统工程、结构力学等相关专业毕业；</w:t>
      </w:r>
    </w:p>
    <w:p w:rsidR="00802970" w:rsidRPr="00802970" w:rsidRDefault="00802970" w:rsidP="00802970">
      <w:pPr>
        <w:numPr>
          <w:ilvl w:val="0"/>
          <w:numId w:val="3"/>
        </w:numPr>
        <w:tabs>
          <w:tab w:val="left" w:pos="0"/>
        </w:tabs>
        <w:rPr>
          <w:rFonts w:hint="eastAsia"/>
        </w:rPr>
      </w:pPr>
      <w:r w:rsidRPr="00802970">
        <w:rPr>
          <w:rFonts w:hint="eastAsia"/>
        </w:rPr>
        <w:t>掌握可靠性设计分析软件的使用方法，有成功应用算例者优先；</w:t>
      </w:r>
    </w:p>
    <w:p w:rsidR="00802970" w:rsidRPr="00802970" w:rsidRDefault="00802970" w:rsidP="00802970">
      <w:pPr>
        <w:numPr>
          <w:ilvl w:val="0"/>
          <w:numId w:val="3"/>
        </w:numPr>
        <w:tabs>
          <w:tab w:val="left" w:pos="0"/>
        </w:tabs>
        <w:rPr>
          <w:rFonts w:hint="eastAsia"/>
        </w:rPr>
      </w:pPr>
      <w:r w:rsidRPr="00802970">
        <w:rPr>
          <w:rFonts w:hint="eastAsia"/>
        </w:rPr>
        <w:t>熟悉可靠性试验设计方法，有参与可靠性实验室建设经验者优先；</w:t>
      </w:r>
    </w:p>
    <w:p w:rsidR="00802970" w:rsidRPr="00802970" w:rsidRDefault="00802970" w:rsidP="00802970">
      <w:pPr>
        <w:numPr>
          <w:ilvl w:val="0"/>
          <w:numId w:val="3"/>
        </w:numPr>
        <w:tabs>
          <w:tab w:val="left" w:pos="0"/>
        </w:tabs>
        <w:rPr>
          <w:rFonts w:hint="eastAsia"/>
        </w:rPr>
      </w:pPr>
      <w:r w:rsidRPr="00802970">
        <w:rPr>
          <w:rFonts w:hint="eastAsia"/>
        </w:rPr>
        <w:t>有科研院所可靠性项目实际参与经验者优先。</w:t>
      </w:r>
    </w:p>
    <w:sectPr w:rsidR="00802970" w:rsidRPr="0080297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4257" w:rsidRDefault="00814257" w:rsidP="00946803">
      <w:pPr>
        <w:spacing w:line="240" w:lineRule="auto"/>
      </w:pPr>
      <w:r>
        <w:separator/>
      </w:r>
    </w:p>
  </w:endnote>
  <w:endnote w:type="continuationSeparator" w:id="0">
    <w:p w:rsidR="00814257" w:rsidRDefault="00814257" w:rsidP="009468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4257" w:rsidRDefault="00814257" w:rsidP="00946803">
      <w:pPr>
        <w:spacing w:line="240" w:lineRule="auto"/>
      </w:pPr>
      <w:r>
        <w:separator/>
      </w:r>
    </w:p>
  </w:footnote>
  <w:footnote w:type="continuationSeparator" w:id="0">
    <w:p w:rsidR="00814257" w:rsidRDefault="00814257" w:rsidP="0094680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52D16"/>
    <w:multiLevelType w:val="singleLevel"/>
    <w:tmpl w:val="1FE92840"/>
    <w:lvl w:ilvl="0">
      <w:start w:val="1"/>
      <w:numFmt w:val="decimal"/>
      <w:suff w:val="nothing"/>
      <w:lvlText w:val="%1、"/>
      <w:lvlJc w:val="left"/>
    </w:lvl>
  </w:abstractNum>
  <w:abstractNum w:abstractNumId="1" w15:restartNumberingAfterBreak="0">
    <w:nsid w:val="1FE92840"/>
    <w:multiLevelType w:val="singleLevel"/>
    <w:tmpl w:val="1FE92840"/>
    <w:lvl w:ilvl="0">
      <w:start w:val="1"/>
      <w:numFmt w:val="decimal"/>
      <w:suff w:val="nothing"/>
      <w:lvlText w:val="%1、"/>
      <w:lvlJc w:val="left"/>
    </w:lvl>
  </w:abstractNum>
  <w:abstractNum w:abstractNumId="2" w15:restartNumberingAfterBreak="0">
    <w:nsid w:val="631D0AB7"/>
    <w:multiLevelType w:val="singleLevel"/>
    <w:tmpl w:val="1FE92840"/>
    <w:lvl w:ilvl="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B87"/>
    <w:rsid w:val="000D1456"/>
    <w:rsid w:val="00166541"/>
    <w:rsid w:val="00654F47"/>
    <w:rsid w:val="00802970"/>
    <w:rsid w:val="00814257"/>
    <w:rsid w:val="00946803"/>
    <w:rsid w:val="00B74834"/>
    <w:rsid w:val="00CB0B87"/>
    <w:rsid w:val="00CD2F4D"/>
    <w:rsid w:val="283613AC"/>
    <w:rsid w:val="464370B3"/>
    <w:rsid w:val="4A2F09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99598B"/>
  <w15:docId w15:val="{A57DB1F2-A5A2-4B07-BB34-4D63169E0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480" w:lineRule="exact"/>
      <w:jc w:val="both"/>
    </w:pPr>
    <w:rPr>
      <w:rFonts w:ascii="Times New Roman" w:eastAsia="仿宋" w:hAnsi="Times New Roman"/>
      <w:kern w:val="2"/>
      <w:sz w:val="28"/>
      <w:szCs w:val="24"/>
    </w:rPr>
  </w:style>
  <w:style w:type="paragraph" w:styleId="1">
    <w:name w:val="heading 1"/>
    <w:basedOn w:val="a"/>
    <w:next w:val="a"/>
    <w:qFormat/>
    <w:pPr>
      <w:keepNext/>
      <w:keepLines/>
      <w:spacing w:line="560" w:lineRule="exact"/>
      <w:outlineLvl w:val="0"/>
    </w:pPr>
    <w:rPr>
      <w:b/>
      <w:kern w:val="44"/>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 w:type="paragraph" w:styleId="a4">
    <w:name w:val="header"/>
    <w:basedOn w:val="a"/>
    <w:link w:val="a5"/>
    <w:rsid w:val="00946803"/>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a5">
    <w:name w:val="页眉 字符"/>
    <w:basedOn w:val="a0"/>
    <w:link w:val="a4"/>
    <w:rsid w:val="00946803"/>
    <w:rPr>
      <w:rFonts w:ascii="Times New Roman" w:eastAsia="仿宋" w:hAnsi="Times New Roman"/>
      <w:kern w:val="2"/>
      <w:sz w:val="18"/>
      <w:szCs w:val="18"/>
    </w:rPr>
  </w:style>
  <w:style w:type="paragraph" w:styleId="a6">
    <w:name w:val="footer"/>
    <w:basedOn w:val="a"/>
    <w:link w:val="a7"/>
    <w:rsid w:val="00946803"/>
    <w:pPr>
      <w:tabs>
        <w:tab w:val="center" w:pos="4153"/>
        <w:tab w:val="right" w:pos="8306"/>
      </w:tabs>
      <w:snapToGrid w:val="0"/>
      <w:spacing w:line="240" w:lineRule="atLeast"/>
      <w:jc w:val="left"/>
    </w:pPr>
    <w:rPr>
      <w:sz w:val="18"/>
      <w:szCs w:val="18"/>
    </w:rPr>
  </w:style>
  <w:style w:type="character" w:customStyle="1" w:styleId="a7">
    <w:name w:val="页脚 字符"/>
    <w:basedOn w:val="a0"/>
    <w:link w:val="a6"/>
    <w:rsid w:val="00946803"/>
    <w:rPr>
      <w:rFonts w:ascii="Times New Roman" w:eastAsia="仿宋" w:hAnsi="Times New Roman"/>
      <w:kern w:val="2"/>
      <w:sz w:val="18"/>
      <w:szCs w:val="18"/>
    </w:rPr>
  </w:style>
  <w:style w:type="paragraph" w:styleId="a8">
    <w:name w:val="Balloon Text"/>
    <w:basedOn w:val="a"/>
    <w:link w:val="a9"/>
    <w:rsid w:val="000D1456"/>
    <w:pPr>
      <w:spacing w:line="240" w:lineRule="auto"/>
    </w:pPr>
    <w:rPr>
      <w:sz w:val="18"/>
      <w:szCs w:val="18"/>
    </w:rPr>
  </w:style>
  <w:style w:type="character" w:customStyle="1" w:styleId="a9">
    <w:name w:val="批注框文本 字符"/>
    <w:basedOn w:val="a0"/>
    <w:link w:val="a8"/>
    <w:rsid w:val="000D1456"/>
    <w:rPr>
      <w:rFonts w:ascii="Times New Roman" w:eastAsia="仿宋" w:hAnsi="Times New Roman"/>
      <w:kern w:val="2"/>
      <w:sz w:val="18"/>
      <w:szCs w:val="18"/>
    </w:rPr>
  </w:style>
  <w:style w:type="paragraph" w:styleId="aa">
    <w:name w:val="List Paragraph"/>
    <w:basedOn w:val="a"/>
    <w:uiPriority w:val="99"/>
    <w:rsid w:val="0080297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Pages>
  <Words>233</Words>
  <Characters>1329</Characters>
  <Application>Microsoft Office Word</Application>
  <DocSecurity>0</DocSecurity>
  <Lines>11</Lines>
  <Paragraphs>3</Paragraphs>
  <ScaleCrop>false</ScaleCrop>
  <Company/>
  <LinksUpToDate>false</LinksUpToDate>
  <CharactersWithSpaces>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yaodan</dc:creator>
  <cp:lastModifiedBy>Administrator</cp:lastModifiedBy>
  <cp:revision>6</cp:revision>
  <cp:lastPrinted>2020-10-27T06:50:00Z</cp:lastPrinted>
  <dcterms:created xsi:type="dcterms:W3CDTF">2014-10-29T12:08:00Z</dcterms:created>
  <dcterms:modified xsi:type="dcterms:W3CDTF">2020-10-28T01:23:00Z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